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outlineLvl w:val="0"/>
        <w:rPr>
          <w:rFonts w:hint="eastAsia" w:ascii="仿宋" w:hAnsi="仿宋" w:eastAsia="仿宋" w:cs="仿宋"/>
          <w:b/>
          <w:bCs/>
          <w:color w:val="333333"/>
          <w:kern w:val="36"/>
          <w:sz w:val="44"/>
          <w:szCs w:val="44"/>
          <w:lang w:val="en-US" w:eastAsia="zh-CN"/>
        </w:rPr>
      </w:pPr>
      <w:bookmarkStart w:id="0" w:name="OLE_LINK192"/>
      <w:bookmarkStart w:id="1" w:name="OLE_LINK189"/>
      <w:bookmarkStart w:id="2" w:name="OLE_LINK227"/>
      <w:bookmarkStart w:id="3" w:name="OLE_LINK188"/>
      <w:bookmarkStart w:id="4" w:name="OLE_LINK203"/>
      <w:bookmarkStart w:id="5" w:name="OLE_LINK202"/>
      <w:r>
        <w:rPr>
          <w:rFonts w:hint="eastAsia" w:ascii="仿宋" w:hAnsi="仿宋" w:eastAsia="仿宋" w:cs="仿宋"/>
          <w:b/>
          <w:bCs/>
          <w:color w:val="333333"/>
          <w:kern w:val="36"/>
          <w:sz w:val="44"/>
          <w:szCs w:val="44"/>
        </w:rPr>
        <w:t>大竹县中医院</w:t>
      </w:r>
      <w:bookmarkEnd w:id="0"/>
      <w:bookmarkEnd w:id="1"/>
      <w:r>
        <w:rPr>
          <w:rFonts w:hint="eastAsia" w:ascii="仿宋" w:hAnsi="仿宋" w:eastAsia="仿宋" w:cs="仿宋"/>
          <w:b/>
          <w:bCs/>
          <w:color w:val="333333"/>
          <w:kern w:val="36"/>
          <w:sz w:val="44"/>
          <w:szCs w:val="44"/>
          <w:lang w:val="en-US" w:eastAsia="zh-CN"/>
        </w:rPr>
        <w:t>门诊医技</w:t>
      </w:r>
    </w:p>
    <w:p>
      <w:pPr>
        <w:widowControl/>
        <w:jc w:val="center"/>
        <w:outlineLvl w:val="0"/>
        <w:rPr>
          <w:rFonts w:hint="eastAsia" w:ascii="仿宋" w:hAnsi="仿宋" w:eastAsia="仿宋" w:cs="仿宋"/>
          <w:b/>
          <w:bCs/>
          <w:color w:val="333333"/>
          <w:kern w:val="36"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color w:val="333333"/>
          <w:kern w:val="36"/>
          <w:sz w:val="44"/>
          <w:szCs w:val="44"/>
          <w:lang w:val="en-US" w:eastAsia="zh-CN"/>
        </w:rPr>
        <w:t>综合楼部分外墙维修工程</w:t>
      </w:r>
      <w:r>
        <w:rPr>
          <w:rFonts w:hint="eastAsia" w:ascii="仿宋" w:hAnsi="仿宋" w:eastAsia="仿宋" w:cs="仿宋"/>
          <w:b/>
          <w:bCs/>
          <w:color w:val="333333"/>
          <w:kern w:val="36"/>
          <w:sz w:val="44"/>
          <w:szCs w:val="44"/>
        </w:rPr>
        <w:t>招标公告</w:t>
      </w:r>
      <w:r>
        <w:rPr>
          <w:rFonts w:hint="eastAsia" w:ascii="仿宋" w:hAnsi="仿宋" w:eastAsia="仿宋" w:cs="仿宋"/>
          <w:b/>
          <w:bCs/>
          <w:color w:val="333333"/>
          <w:kern w:val="36"/>
          <w:sz w:val="44"/>
          <w:szCs w:val="44"/>
          <w:lang w:eastAsia="zh-CN"/>
        </w:rPr>
        <w:t>（第</w:t>
      </w:r>
      <w:r>
        <w:rPr>
          <w:rFonts w:hint="eastAsia" w:ascii="仿宋" w:hAnsi="仿宋" w:eastAsia="仿宋" w:cs="仿宋"/>
          <w:b/>
          <w:bCs/>
          <w:color w:val="333333"/>
          <w:kern w:val="36"/>
          <w:sz w:val="44"/>
          <w:szCs w:val="44"/>
          <w:lang w:val="en-US" w:eastAsia="zh-CN"/>
        </w:rPr>
        <w:t>三</w:t>
      </w:r>
      <w:r>
        <w:rPr>
          <w:rFonts w:hint="eastAsia" w:ascii="仿宋" w:hAnsi="仿宋" w:eastAsia="仿宋" w:cs="仿宋"/>
          <w:b/>
          <w:bCs/>
          <w:color w:val="333333"/>
          <w:kern w:val="36"/>
          <w:sz w:val="44"/>
          <w:szCs w:val="44"/>
          <w:lang w:eastAsia="zh-CN"/>
        </w:rPr>
        <w:t>次）</w:t>
      </w:r>
      <w:bookmarkEnd w:id="2"/>
      <w:bookmarkEnd w:id="3"/>
      <w:bookmarkEnd w:id="4"/>
      <w:bookmarkEnd w:id="5"/>
    </w:p>
    <w:p>
      <w:pPr>
        <w:widowControl/>
        <w:jc w:val="center"/>
        <w:outlineLvl w:val="0"/>
        <w:rPr>
          <w:rFonts w:hint="eastAsia" w:ascii="仿宋" w:hAnsi="仿宋" w:eastAsia="仿宋" w:cs="仿宋"/>
          <w:b/>
          <w:bCs/>
          <w:color w:val="333333"/>
          <w:kern w:val="36"/>
          <w:sz w:val="44"/>
          <w:szCs w:val="44"/>
          <w:lang w:eastAsia="zh-CN"/>
        </w:rPr>
      </w:pPr>
    </w:p>
    <w:tbl>
      <w:tblPr>
        <w:tblStyle w:val="5"/>
        <w:tblW w:w="12000" w:type="dxa"/>
        <w:tblInd w:w="0" w:type="dxa"/>
        <w:tblBorders>
          <w:top w:val="single" w:color="E5E5E5" w:sz="6" w:space="0"/>
          <w:left w:val="single" w:color="E5E5E5" w:sz="6" w:space="0"/>
          <w:bottom w:val="single" w:color="E5E5E5" w:sz="6" w:space="0"/>
          <w:right w:val="single" w:color="E5E5E5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252"/>
        <w:gridCol w:w="8720"/>
        <w:gridCol w:w="14"/>
        <w:gridCol w:w="14"/>
      </w:tblGrid>
      <w:tr>
        <w:tblPrEx>
          <w:tblBorders>
            <w:top w:val="single" w:color="E5E5E5" w:sz="6" w:space="0"/>
            <w:left w:val="single" w:color="E5E5E5" w:sz="6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28" w:type="dxa"/>
        </w:trPr>
        <w:tc>
          <w:tcPr>
            <w:tcW w:w="11972" w:type="dxa"/>
            <w:gridSpan w:val="2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  项目概况</w:t>
            </w:r>
          </w:p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  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大竹县中医院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门诊医技综合楼部分外墙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36"/>
                <w:sz w:val="24"/>
                <w:szCs w:val="24"/>
                <w:lang w:val="en-US" w:eastAsia="zh-CN"/>
              </w:rPr>
              <w:t>维修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潜在投标人应在</w:t>
            </w:r>
            <w:bookmarkStart w:id="6" w:name="OLE_LINK193"/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大竹县中医院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官网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http://dzxzyy.com.cn/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）</w:t>
            </w:r>
            <w:bookmarkEnd w:id="6"/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获取采购文件，并于2022年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日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9:30分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(北京时间)前提交响应文件。</w:t>
            </w:r>
          </w:p>
        </w:tc>
      </w:tr>
      <w:tr>
        <w:tblPrEx>
          <w:tblBorders>
            <w:top w:val="single" w:color="E5E5E5" w:sz="6" w:space="0"/>
            <w:left w:val="single" w:color="E5E5E5" w:sz="6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28" w:type="dxa"/>
        </w:trPr>
        <w:tc>
          <w:tcPr>
            <w:tcW w:w="11972" w:type="dxa"/>
            <w:gridSpan w:val="2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ind w:firstLine="482" w:firstLineChars="2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一、项目基本情况</w:t>
            </w:r>
          </w:p>
        </w:tc>
      </w:tr>
      <w:tr>
        <w:tblPrEx>
          <w:tblBorders>
            <w:top w:val="single" w:color="E5E5E5" w:sz="6" w:space="0"/>
            <w:left w:val="single" w:color="E5E5E5" w:sz="6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28" w:type="dxa"/>
        </w:trPr>
        <w:tc>
          <w:tcPr>
            <w:tcW w:w="3252" w:type="dxa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    项目编号</w:t>
            </w:r>
          </w:p>
        </w:tc>
        <w:tc>
          <w:tcPr>
            <w:tcW w:w="8720" w:type="dxa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DZXZYYZC-202204</w:t>
            </w:r>
          </w:p>
        </w:tc>
      </w:tr>
      <w:tr>
        <w:tblPrEx>
          <w:tblBorders>
            <w:top w:val="single" w:color="E5E5E5" w:sz="6" w:space="0"/>
            <w:left w:val="single" w:color="E5E5E5" w:sz="6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28" w:type="dxa"/>
        </w:trPr>
        <w:tc>
          <w:tcPr>
            <w:tcW w:w="3252" w:type="dxa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    项目名称</w:t>
            </w:r>
          </w:p>
        </w:tc>
        <w:tc>
          <w:tcPr>
            <w:tcW w:w="8720" w:type="dxa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大竹县中医院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门诊医技综合楼部分外墙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kern w:val="36"/>
                <w:sz w:val="24"/>
                <w:szCs w:val="24"/>
                <w:lang w:val="en-US" w:eastAsia="zh-CN"/>
              </w:rPr>
              <w:t>维修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工程</w:t>
            </w:r>
          </w:p>
        </w:tc>
      </w:tr>
      <w:tr>
        <w:tblPrEx>
          <w:tblBorders>
            <w:top w:val="single" w:color="E5E5E5" w:sz="6" w:space="0"/>
            <w:left w:val="single" w:color="E5E5E5" w:sz="6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28" w:type="dxa"/>
        </w:trPr>
        <w:tc>
          <w:tcPr>
            <w:tcW w:w="3252" w:type="dxa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    采购方式</w:t>
            </w:r>
          </w:p>
        </w:tc>
        <w:tc>
          <w:tcPr>
            <w:tcW w:w="8720" w:type="dxa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院内竞争性谈判</w:t>
            </w:r>
          </w:p>
        </w:tc>
      </w:tr>
      <w:tr>
        <w:tblPrEx>
          <w:tblBorders>
            <w:top w:val="single" w:color="E5E5E5" w:sz="6" w:space="0"/>
            <w:left w:val="single" w:color="E5E5E5" w:sz="6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52" w:type="dxa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    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单价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预算金额</w:t>
            </w:r>
          </w:p>
        </w:tc>
        <w:tc>
          <w:tcPr>
            <w:tcW w:w="8748" w:type="dxa"/>
            <w:gridSpan w:val="3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单价220元/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㎡</w:t>
            </w:r>
          </w:p>
        </w:tc>
      </w:tr>
      <w:tr>
        <w:tblPrEx>
          <w:tblBorders>
            <w:top w:val="single" w:color="E5E5E5" w:sz="6" w:space="0"/>
            <w:left w:val="single" w:color="E5E5E5" w:sz="6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52" w:type="dxa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    最高限价</w:t>
            </w:r>
          </w:p>
        </w:tc>
        <w:tc>
          <w:tcPr>
            <w:tcW w:w="8748" w:type="dxa"/>
            <w:gridSpan w:val="3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E5E5E5" w:sz="6" w:space="0"/>
            <w:left w:val="single" w:color="E5E5E5" w:sz="6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52" w:type="dxa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    采购需求</w:t>
            </w:r>
          </w:p>
        </w:tc>
        <w:tc>
          <w:tcPr>
            <w:tcW w:w="8748" w:type="dxa"/>
            <w:gridSpan w:val="3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"http://www.ccgp-sichuan.gov.cn/cms/newscontent/contentupload/file/2021-02/cdd95d54_9c10_40ae_a669_f95569e271c5.zip" \t "_blank"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FF"/>
                <w:kern w:val="0"/>
                <w:sz w:val="24"/>
                <w:szCs w:val="24"/>
                <w:u w:val="single"/>
              </w:rPr>
              <w:t>附件</w:t>
            </w:r>
            <w:r>
              <w:rPr>
                <w:rFonts w:ascii="宋体" w:hAnsi="宋体" w:eastAsia="宋体" w:cs="宋体"/>
                <w:color w:val="0000FF"/>
                <w:kern w:val="0"/>
                <w:sz w:val="24"/>
                <w:szCs w:val="24"/>
                <w:u w:val="single"/>
              </w:rPr>
              <w:fldChar w:fldCharType="end"/>
            </w:r>
          </w:p>
        </w:tc>
      </w:tr>
      <w:tr>
        <w:tblPrEx>
          <w:tblBorders>
            <w:top w:val="single" w:color="E5E5E5" w:sz="6" w:space="0"/>
            <w:left w:val="single" w:color="E5E5E5" w:sz="6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52" w:type="dxa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    合同履行期限</w:t>
            </w:r>
          </w:p>
        </w:tc>
        <w:tc>
          <w:tcPr>
            <w:tcW w:w="8748" w:type="dxa"/>
            <w:gridSpan w:val="3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详见附件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E5E5E5" w:sz="6" w:space="0"/>
            <w:left w:val="single" w:color="E5E5E5" w:sz="6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52" w:type="dxa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本项目是否接受联合体投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标</w:t>
            </w:r>
          </w:p>
        </w:tc>
        <w:tc>
          <w:tcPr>
            <w:tcW w:w="8748" w:type="dxa"/>
            <w:gridSpan w:val="3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E5E5E5" w:sz="6" w:space="0"/>
            <w:left w:val="single" w:color="E5E5E5" w:sz="6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972" w:type="dxa"/>
            <w:gridSpan w:val="2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ind w:firstLine="482" w:firstLineChars="2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二、申请人的资格要求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E5E5E5" w:sz="6" w:space="0"/>
            <w:left w:val="single" w:color="E5E5E5" w:sz="6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972" w:type="dxa"/>
            <w:gridSpan w:val="2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 1.满足《中华人民共和国政府采购法》第二十二条规定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E5E5E5" w:sz="6" w:space="0"/>
            <w:left w:val="single" w:color="E5E5E5" w:sz="6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972" w:type="dxa"/>
            <w:gridSpan w:val="2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 2.落实政府采购政策需满足的资格要求：本项目为专门面向中小企业采购。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E5E5E5" w:sz="6" w:space="0"/>
            <w:left w:val="single" w:color="E5E5E5" w:sz="6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972" w:type="dxa"/>
            <w:gridSpan w:val="2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 3.本项目的特定资格要求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详见附件。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E5E5E5" w:sz="6" w:space="0"/>
            <w:left w:val="single" w:color="E5E5E5" w:sz="6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972" w:type="dxa"/>
            <w:gridSpan w:val="2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ind w:firstLine="482" w:firstLineChars="2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三、获取招标文件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E5E5E5" w:sz="6" w:space="0"/>
            <w:left w:val="single" w:color="E5E5E5" w:sz="6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</w:tblPrEx>
        <w:tc>
          <w:tcPr>
            <w:tcW w:w="3252" w:type="dxa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    时间：</w:t>
            </w:r>
          </w:p>
        </w:tc>
        <w:tc>
          <w:tcPr>
            <w:tcW w:w="8748" w:type="dxa"/>
            <w:gridSpan w:val="3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2022年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28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日到2022年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日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E5E5E5" w:sz="6" w:space="0"/>
            <w:left w:val="single" w:color="E5E5E5" w:sz="6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52" w:type="dxa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    地点：</w:t>
            </w:r>
          </w:p>
        </w:tc>
        <w:tc>
          <w:tcPr>
            <w:tcW w:w="8748" w:type="dxa"/>
            <w:gridSpan w:val="3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bookmarkStart w:id="7" w:name="OLE_LINK194"/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大竹县中医院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官网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http://dzxzyy.com.cn/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）</w:t>
            </w:r>
            <w:bookmarkEnd w:id="7"/>
          </w:p>
        </w:tc>
      </w:tr>
      <w:tr>
        <w:tblPrEx>
          <w:tblBorders>
            <w:top w:val="single" w:color="E5E5E5" w:sz="6" w:space="0"/>
            <w:left w:val="single" w:color="E5E5E5" w:sz="6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52" w:type="dxa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    方式：</w:t>
            </w:r>
          </w:p>
        </w:tc>
        <w:tc>
          <w:tcPr>
            <w:tcW w:w="8748" w:type="dxa"/>
            <w:gridSpan w:val="3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大竹县中医院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官网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http://dzxzyy.com.cn/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）内自行下载</w:t>
            </w:r>
          </w:p>
        </w:tc>
      </w:tr>
      <w:tr>
        <w:tblPrEx>
          <w:tblBorders>
            <w:top w:val="single" w:color="E5E5E5" w:sz="6" w:space="0"/>
            <w:left w:val="single" w:color="E5E5E5" w:sz="6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52" w:type="dxa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    售价：</w:t>
            </w:r>
          </w:p>
        </w:tc>
        <w:tc>
          <w:tcPr>
            <w:tcW w:w="8748" w:type="dxa"/>
            <w:gridSpan w:val="3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0元</w:t>
            </w:r>
          </w:p>
        </w:tc>
      </w:tr>
      <w:tr>
        <w:tblPrEx>
          <w:tblBorders>
            <w:top w:val="single" w:color="E5E5E5" w:sz="6" w:space="0"/>
            <w:left w:val="single" w:color="E5E5E5" w:sz="6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972" w:type="dxa"/>
            <w:gridSpan w:val="2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ind w:firstLine="482" w:firstLineChars="2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四、提交投标文件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递交时间、</w:t>
            </w: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截止时间、开标时间和地点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E5E5E5" w:sz="6" w:space="0"/>
            <w:left w:val="single" w:color="E5E5E5" w:sz="6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972" w:type="dxa"/>
            <w:gridSpan w:val="2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投标文件递交时间：2022年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28日起，节假日除外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每天上午8：00-12:00，下午14：30-17：30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）。</w:t>
            </w:r>
          </w:p>
          <w:p>
            <w:pPr>
              <w:widowControl/>
              <w:wordWrap w:val="0"/>
              <w:ind w:firstLine="240" w:firstLineChars="1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投标截止时间： 2022年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月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日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9：30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（北京时间）。</w:t>
            </w:r>
          </w:p>
          <w:p>
            <w:pPr>
              <w:widowControl/>
              <w:wordWrap w:val="0"/>
              <w:ind w:firstLine="240" w:firstLineChars="1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开标时间：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2022年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月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10</w:t>
            </w:r>
            <w:bookmarkStart w:id="9" w:name="_GoBack"/>
            <w:bookmarkEnd w:id="9"/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日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9：30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（北京时间）。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E5E5E5" w:sz="6" w:space="0"/>
            <w:left w:val="single" w:color="E5E5E5" w:sz="6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52" w:type="dxa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    地点：</w:t>
            </w:r>
          </w:p>
        </w:tc>
        <w:tc>
          <w:tcPr>
            <w:tcW w:w="8748" w:type="dxa"/>
            <w:gridSpan w:val="3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bookmarkStart w:id="8" w:name="OLE_LINK198"/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大竹县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竹海路东段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1178号</w:t>
            </w:r>
            <w:bookmarkEnd w:id="8"/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大竹县中医院</w:t>
            </w:r>
          </w:p>
        </w:tc>
      </w:tr>
      <w:tr>
        <w:tblPrEx>
          <w:tblBorders>
            <w:top w:val="single" w:color="E5E5E5" w:sz="6" w:space="0"/>
            <w:left w:val="single" w:color="E5E5E5" w:sz="6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972" w:type="dxa"/>
            <w:gridSpan w:val="2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ind w:firstLine="482" w:firstLineChars="2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五、公告期限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E5E5E5" w:sz="6" w:space="0"/>
            <w:left w:val="single" w:color="E5E5E5" w:sz="6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972" w:type="dxa"/>
            <w:gridSpan w:val="2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     自本公告发布之日起5个工作日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E5E5E5" w:sz="6" w:space="0"/>
            <w:left w:val="single" w:color="E5E5E5" w:sz="6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</w:tblPrEx>
        <w:tc>
          <w:tcPr>
            <w:tcW w:w="11972" w:type="dxa"/>
            <w:gridSpan w:val="2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ind w:firstLine="482" w:firstLineChars="2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六、其它补充事宜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E5E5E5" w:sz="6" w:space="0"/>
            <w:left w:val="single" w:color="E5E5E5" w:sz="6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972" w:type="dxa"/>
            <w:gridSpan w:val="2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     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根据相关要求和实际情况，该项目招标参数与评分细则以此次公告内容为准。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E5E5E5" w:sz="6" w:space="0"/>
            <w:left w:val="single" w:color="E5E5E5" w:sz="6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972" w:type="dxa"/>
            <w:gridSpan w:val="2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E5E5E5" w:sz="6" w:space="0"/>
            <w:left w:val="single" w:color="E5E5E5" w:sz="6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972" w:type="dxa"/>
            <w:gridSpan w:val="2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ind w:firstLine="482" w:firstLineChars="2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七、对本次招标提出询问，请按以下方式联系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E5E5E5" w:sz="6" w:space="0"/>
            <w:left w:val="single" w:color="E5E5E5" w:sz="6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972" w:type="dxa"/>
            <w:gridSpan w:val="2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     1.采购人信息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E5E5E5" w:sz="6" w:space="0"/>
            <w:left w:val="single" w:color="E5E5E5" w:sz="6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3252" w:type="dxa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    名称:</w:t>
            </w:r>
          </w:p>
        </w:tc>
        <w:tc>
          <w:tcPr>
            <w:tcW w:w="8748" w:type="dxa"/>
            <w:gridSpan w:val="3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8"/>
                <w:szCs w:val="28"/>
              </w:rPr>
              <w:t>大竹县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中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>医院</w:t>
            </w:r>
          </w:p>
        </w:tc>
      </w:tr>
      <w:tr>
        <w:tblPrEx>
          <w:tblBorders>
            <w:top w:val="single" w:color="E5E5E5" w:sz="6" w:space="0"/>
            <w:left w:val="single" w:color="E5E5E5" w:sz="6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</w:tblPrEx>
        <w:tc>
          <w:tcPr>
            <w:tcW w:w="3252" w:type="dxa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    地址:</w:t>
            </w:r>
          </w:p>
        </w:tc>
        <w:tc>
          <w:tcPr>
            <w:tcW w:w="8748" w:type="dxa"/>
            <w:gridSpan w:val="3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大竹县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竹海路东段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1178号</w:t>
            </w:r>
          </w:p>
        </w:tc>
      </w:tr>
      <w:tr>
        <w:tblPrEx>
          <w:tblBorders>
            <w:top w:val="single" w:color="E5E5E5" w:sz="6" w:space="0"/>
            <w:left w:val="single" w:color="E5E5E5" w:sz="6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52" w:type="dxa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    联系方式:</w:t>
            </w:r>
          </w:p>
        </w:tc>
        <w:tc>
          <w:tcPr>
            <w:tcW w:w="8748" w:type="dxa"/>
            <w:gridSpan w:val="3"/>
            <w:tcBorders>
              <w:top w:val="single" w:color="E5E5E5" w:sz="6" w:space="0"/>
              <w:left w:val="single" w:color="E5E5E5" w:sz="6" w:space="0"/>
              <w:bottom w:val="single" w:color="E5E5E5" w:sz="6" w:space="0"/>
              <w:right w:val="single" w:color="E5E5E5" w:sz="6" w:space="0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联系人：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唐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老师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；联系电话：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13548271836</w:t>
            </w:r>
          </w:p>
        </w:tc>
      </w:tr>
    </w:tbl>
    <w:p/>
    <w:sectPr>
      <w:footerReference r:id="rId3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</w:pPr>
                <w:r>
                  <w:t xml:space="preserve">第 </w:t>
                </w: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t xml:space="preserve"> 页 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  <w:r>
                  <w:t xml:space="preserve"> 页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k0OTA2MjAzZjQxNzc3ZWNkYTM3ZWU2MDY2NjdjMzcifQ=="/>
  </w:docVars>
  <w:rsids>
    <w:rsidRoot w:val="00605CE8"/>
    <w:rsid w:val="000420FF"/>
    <w:rsid w:val="000D5B3F"/>
    <w:rsid w:val="00104E8C"/>
    <w:rsid w:val="00184F3D"/>
    <w:rsid w:val="00236B6F"/>
    <w:rsid w:val="00267795"/>
    <w:rsid w:val="00312454"/>
    <w:rsid w:val="00384F09"/>
    <w:rsid w:val="003D51BB"/>
    <w:rsid w:val="004516B3"/>
    <w:rsid w:val="00494496"/>
    <w:rsid w:val="0051039C"/>
    <w:rsid w:val="00516BD6"/>
    <w:rsid w:val="00545713"/>
    <w:rsid w:val="005B5127"/>
    <w:rsid w:val="005D314F"/>
    <w:rsid w:val="00605CE8"/>
    <w:rsid w:val="00680F8F"/>
    <w:rsid w:val="00716661"/>
    <w:rsid w:val="007E6438"/>
    <w:rsid w:val="00872178"/>
    <w:rsid w:val="00A80F59"/>
    <w:rsid w:val="00A82E03"/>
    <w:rsid w:val="00B1467A"/>
    <w:rsid w:val="00C462F8"/>
    <w:rsid w:val="00CA2255"/>
    <w:rsid w:val="00E378F9"/>
    <w:rsid w:val="00E4319E"/>
    <w:rsid w:val="00FC41A1"/>
    <w:rsid w:val="00FD4E1D"/>
    <w:rsid w:val="021D3368"/>
    <w:rsid w:val="03075110"/>
    <w:rsid w:val="04704C56"/>
    <w:rsid w:val="0769515C"/>
    <w:rsid w:val="088261E7"/>
    <w:rsid w:val="0C66796A"/>
    <w:rsid w:val="122F7278"/>
    <w:rsid w:val="159F01F1"/>
    <w:rsid w:val="169220BE"/>
    <w:rsid w:val="17E71679"/>
    <w:rsid w:val="1D4746CE"/>
    <w:rsid w:val="2051004B"/>
    <w:rsid w:val="20742F4A"/>
    <w:rsid w:val="23275F42"/>
    <w:rsid w:val="25C246E3"/>
    <w:rsid w:val="27004564"/>
    <w:rsid w:val="29B67110"/>
    <w:rsid w:val="3F010FC0"/>
    <w:rsid w:val="450D3F96"/>
    <w:rsid w:val="45C0777C"/>
    <w:rsid w:val="4AB8407A"/>
    <w:rsid w:val="4D1A4427"/>
    <w:rsid w:val="50C50424"/>
    <w:rsid w:val="50DC7217"/>
    <w:rsid w:val="52EA7BC9"/>
    <w:rsid w:val="54104D7D"/>
    <w:rsid w:val="56751577"/>
    <w:rsid w:val="57886991"/>
    <w:rsid w:val="5AF610DE"/>
    <w:rsid w:val="5C6412E8"/>
    <w:rsid w:val="5CA359C0"/>
    <w:rsid w:val="64D04595"/>
    <w:rsid w:val="699F552D"/>
    <w:rsid w:val="6B7008BB"/>
    <w:rsid w:val="6D43500C"/>
    <w:rsid w:val="6F375743"/>
    <w:rsid w:val="722A6CFA"/>
    <w:rsid w:val="72B16B77"/>
    <w:rsid w:val="73151322"/>
    <w:rsid w:val="78FD5076"/>
    <w:rsid w:val="79880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0">
    <w:name w:val="标题 1 Char"/>
    <w:basedOn w:val="6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paragraph" w:customStyle="1" w:styleId="11">
    <w:name w:val="tim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603</Words>
  <Characters>744</Characters>
  <Lines>8</Lines>
  <Paragraphs>2</Paragraphs>
  <TotalTime>12</TotalTime>
  <ScaleCrop>false</ScaleCrop>
  <LinksUpToDate>false</LinksUpToDate>
  <CharactersWithSpaces>835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2021-12-29T03:03:00Z</dcterms:created>
  <dc:creator>ASUS</dc:creator>
  <cp:lastModifiedBy>Administrator</cp:lastModifiedBy>
  <cp:lastPrinted>2022-09-09T01:39:00Z</cp:lastPrinted>
  <dcterms:modified xsi:type="dcterms:W3CDTF">2022-09-22T07:08:22Z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BE64ACB6F74A4092A43742F7C06120A6</vt:lpwstr>
  </property>
</Properties>
</file>